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129E6F" w14:textId="77777777" w:rsidR="003D7919" w:rsidRDefault="003D7919">
      <w:bookmarkStart w:id="0" w:name="_GoBack"/>
      <w:bookmarkEnd w:id="0"/>
    </w:p>
    <w:tbl>
      <w:tblPr>
        <w:tblStyle w:val="TableGrid"/>
        <w:tblW w:w="0" w:type="auto"/>
        <w:tblInd w:w="-455" w:type="dxa"/>
        <w:tblLook w:val="04A0" w:firstRow="1" w:lastRow="0" w:firstColumn="1" w:lastColumn="0" w:noHBand="0" w:noVBand="1"/>
      </w:tblPr>
      <w:tblGrid>
        <w:gridCol w:w="4468"/>
        <w:gridCol w:w="4373"/>
        <w:gridCol w:w="785"/>
        <w:gridCol w:w="3779"/>
      </w:tblGrid>
      <w:tr w:rsidR="00F2302C" w14:paraId="38FC63BA" w14:textId="77777777" w:rsidTr="00F2302C">
        <w:tc>
          <w:tcPr>
            <w:tcW w:w="8841" w:type="dxa"/>
            <w:gridSpan w:val="2"/>
          </w:tcPr>
          <w:p w14:paraId="092E622A" w14:textId="77777777" w:rsidR="00653D06" w:rsidRDefault="00F2302C" w:rsidP="00653D06">
            <w:pPr>
              <w:jc w:val="center"/>
              <w:rPr>
                <w:b/>
              </w:rPr>
            </w:pPr>
            <w:r>
              <w:rPr>
                <w:b/>
              </w:rPr>
              <w:t>“Old” Core Belief</w:t>
            </w:r>
          </w:p>
          <w:p w14:paraId="5B484BF5" w14:textId="77777777" w:rsidR="00F2302C" w:rsidRDefault="00F2302C" w:rsidP="00653D06">
            <w:pPr>
              <w:jc w:val="center"/>
            </w:pPr>
            <w:r>
              <w:t>___________________</w:t>
            </w:r>
            <w:r w:rsidR="00653D06">
              <w:t>__________</w:t>
            </w:r>
          </w:p>
          <w:p w14:paraId="5D1F81A9" w14:textId="28FB7AB6" w:rsidR="00653D06" w:rsidRPr="00653D06" w:rsidRDefault="00653D06" w:rsidP="00653D06">
            <w:pPr>
              <w:jc w:val="center"/>
              <w:rPr>
                <w:b/>
              </w:rPr>
            </w:pPr>
            <w:r w:rsidRPr="00653D06">
              <w:rPr>
                <w:b/>
              </w:rPr>
              <w:t>Believability (0-100%)</w:t>
            </w:r>
            <w:r>
              <w:t xml:space="preserve"> _____</w:t>
            </w:r>
          </w:p>
        </w:tc>
        <w:tc>
          <w:tcPr>
            <w:tcW w:w="4564" w:type="dxa"/>
            <w:gridSpan w:val="2"/>
          </w:tcPr>
          <w:p w14:paraId="5ED0CDB6" w14:textId="4C4A3171" w:rsidR="00653D06" w:rsidRDefault="00F2302C" w:rsidP="003D7919">
            <w:pPr>
              <w:jc w:val="center"/>
            </w:pPr>
            <w:r>
              <w:rPr>
                <w:b/>
              </w:rPr>
              <w:t>“New” Core Belief</w:t>
            </w:r>
          </w:p>
          <w:p w14:paraId="53DBBDBA" w14:textId="555796CA" w:rsidR="00F2302C" w:rsidRDefault="00F2302C" w:rsidP="003D7919">
            <w:pPr>
              <w:jc w:val="center"/>
            </w:pPr>
            <w:r>
              <w:t>___________________</w:t>
            </w:r>
            <w:r w:rsidR="00653D06">
              <w:t>__________</w:t>
            </w:r>
          </w:p>
          <w:p w14:paraId="10EEECBA" w14:textId="507D0B7C" w:rsidR="00653D06" w:rsidRPr="00F2302C" w:rsidRDefault="00653D06" w:rsidP="003D7919">
            <w:pPr>
              <w:jc w:val="center"/>
            </w:pPr>
            <w:r w:rsidRPr="00653D06">
              <w:rPr>
                <w:b/>
              </w:rPr>
              <w:t>Believability (0-100%)</w:t>
            </w:r>
            <w:r>
              <w:t xml:space="preserve"> _____</w:t>
            </w:r>
          </w:p>
        </w:tc>
      </w:tr>
      <w:tr w:rsidR="00F2302C" w14:paraId="5ABE5B2C" w14:textId="77777777" w:rsidTr="00F2302C">
        <w:tc>
          <w:tcPr>
            <w:tcW w:w="4468" w:type="dxa"/>
            <w:tcBorders>
              <w:left w:val="single" w:sz="4" w:space="0" w:color="auto"/>
            </w:tcBorders>
          </w:tcPr>
          <w:p w14:paraId="3D66154B" w14:textId="22E9C55C" w:rsidR="00397C45" w:rsidRPr="00F2302C" w:rsidRDefault="00330FEB" w:rsidP="00F2302C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Advantages of</w:t>
            </w:r>
            <w:r w:rsidR="00897E23" w:rsidRPr="00F2302C">
              <w:rPr>
                <w:b/>
                <w:u w:val="single"/>
              </w:rPr>
              <w:t xml:space="preserve"> Core Belief</w:t>
            </w:r>
          </w:p>
        </w:tc>
        <w:tc>
          <w:tcPr>
            <w:tcW w:w="4373" w:type="dxa"/>
          </w:tcPr>
          <w:p w14:paraId="104BAB0D" w14:textId="5FA885E7" w:rsidR="00397C45" w:rsidRPr="00F2302C" w:rsidRDefault="00330FEB" w:rsidP="00F2302C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Disadvantages of</w:t>
            </w:r>
            <w:r w:rsidR="00F2302C" w:rsidRPr="00F2302C">
              <w:rPr>
                <w:b/>
                <w:u w:val="single"/>
              </w:rPr>
              <w:t xml:space="preserve"> Core Belief</w:t>
            </w:r>
          </w:p>
        </w:tc>
        <w:tc>
          <w:tcPr>
            <w:tcW w:w="4564" w:type="dxa"/>
            <w:gridSpan w:val="2"/>
          </w:tcPr>
          <w:p w14:paraId="41EDCC2B" w14:textId="4A3FAD5E" w:rsidR="00397C45" w:rsidRPr="00F2302C" w:rsidRDefault="00330FEB" w:rsidP="00F2302C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Advantages of</w:t>
            </w:r>
            <w:r w:rsidR="00F2302C" w:rsidRPr="00F2302C">
              <w:rPr>
                <w:b/>
                <w:u w:val="single"/>
              </w:rPr>
              <w:t xml:space="preserve"> New Core Belief</w:t>
            </w:r>
          </w:p>
        </w:tc>
      </w:tr>
      <w:tr w:rsidR="00F2302C" w14:paraId="2D37258D" w14:textId="77777777" w:rsidTr="00F2302C">
        <w:tc>
          <w:tcPr>
            <w:tcW w:w="4468" w:type="dxa"/>
            <w:tcBorders>
              <w:left w:val="single" w:sz="4" w:space="0" w:color="auto"/>
            </w:tcBorders>
          </w:tcPr>
          <w:p w14:paraId="01A41075" w14:textId="77777777" w:rsidR="00397C45" w:rsidRDefault="00397C45"/>
          <w:p w14:paraId="7ABA5A2C" w14:textId="77777777" w:rsidR="00397C45" w:rsidRDefault="00397C45"/>
          <w:p w14:paraId="5A2230A3" w14:textId="77777777" w:rsidR="00F2302C" w:rsidRDefault="00F2302C"/>
          <w:p w14:paraId="6CB0B15B" w14:textId="77777777" w:rsidR="00F2302C" w:rsidRDefault="00F2302C"/>
          <w:p w14:paraId="5190EF96" w14:textId="77777777" w:rsidR="00F2302C" w:rsidRDefault="00F2302C"/>
          <w:p w14:paraId="40442D53" w14:textId="77777777" w:rsidR="00F2302C" w:rsidRDefault="00F2302C"/>
          <w:p w14:paraId="0E180FA8" w14:textId="77777777" w:rsidR="00F2302C" w:rsidRDefault="00F2302C"/>
        </w:tc>
        <w:tc>
          <w:tcPr>
            <w:tcW w:w="4373" w:type="dxa"/>
            <w:tcBorders>
              <w:bottom w:val="single" w:sz="4" w:space="0" w:color="auto"/>
            </w:tcBorders>
          </w:tcPr>
          <w:p w14:paraId="4C1D4785" w14:textId="77777777" w:rsidR="00397C45" w:rsidRDefault="00397C45"/>
        </w:tc>
        <w:tc>
          <w:tcPr>
            <w:tcW w:w="4564" w:type="dxa"/>
            <w:gridSpan w:val="2"/>
            <w:tcBorders>
              <w:bottom w:val="single" w:sz="4" w:space="0" w:color="auto"/>
            </w:tcBorders>
          </w:tcPr>
          <w:p w14:paraId="1A4D9418" w14:textId="77777777" w:rsidR="00397C45" w:rsidRDefault="00397C45"/>
        </w:tc>
      </w:tr>
      <w:tr w:rsidR="00F2302C" w14:paraId="2229B7FF" w14:textId="77777777" w:rsidTr="00F2302C">
        <w:tc>
          <w:tcPr>
            <w:tcW w:w="9626" w:type="dxa"/>
            <w:gridSpan w:val="3"/>
            <w:tcBorders>
              <w:left w:val="nil"/>
              <w:bottom w:val="nil"/>
              <w:right w:val="nil"/>
            </w:tcBorders>
          </w:tcPr>
          <w:p w14:paraId="36D17D80" w14:textId="499E12FB" w:rsidR="00397C45" w:rsidRPr="0083378C" w:rsidRDefault="00397C45">
            <w:pPr>
              <w:rPr>
                <w:color w:val="000000" w:themeColor="text1"/>
              </w:rPr>
            </w:pPr>
          </w:p>
          <w:p w14:paraId="1DC87550" w14:textId="77777777" w:rsidR="00397C45" w:rsidRPr="0083378C" w:rsidRDefault="00397C45">
            <w:pPr>
              <w:rPr>
                <w:color w:val="000000" w:themeColor="text1"/>
              </w:rPr>
            </w:pPr>
          </w:p>
          <w:p w14:paraId="2E49416D" w14:textId="675CB959" w:rsidR="00397C45" w:rsidRPr="0083378C" w:rsidRDefault="00397C45">
            <w:pPr>
              <w:rPr>
                <w:color w:val="000000" w:themeColor="text1"/>
              </w:rPr>
            </w:pPr>
          </w:p>
          <w:p w14:paraId="1B702927" w14:textId="77777777" w:rsidR="00397C45" w:rsidRPr="0083378C" w:rsidRDefault="00397C45">
            <w:pPr>
              <w:rPr>
                <w:color w:val="000000" w:themeColor="text1"/>
              </w:rPr>
            </w:pPr>
          </w:p>
        </w:tc>
        <w:tc>
          <w:tcPr>
            <w:tcW w:w="3779" w:type="dxa"/>
            <w:tcBorders>
              <w:left w:val="nil"/>
              <w:bottom w:val="nil"/>
              <w:right w:val="nil"/>
            </w:tcBorders>
          </w:tcPr>
          <w:p w14:paraId="19136C9A" w14:textId="6B1C5C65" w:rsidR="00397C45" w:rsidRDefault="00397C45">
            <w:pPr>
              <w:rPr>
                <w:color w:val="000000" w:themeColor="text1"/>
                <w:highlight w:val="black"/>
              </w:rPr>
            </w:pPr>
          </w:p>
          <w:p w14:paraId="38E772BE" w14:textId="31ED39F0" w:rsidR="00397C45" w:rsidRPr="0083378C" w:rsidRDefault="00397C45">
            <w:pPr>
              <w:rPr>
                <w:highlight w:val="black"/>
              </w:rPr>
            </w:pPr>
          </w:p>
        </w:tc>
      </w:tr>
    </w:tbl>
    <w:p w14:paraId="3584645D" w14:textId="65A4F3AC" w:rsidR="003D7919" w:rsidRPr="00F926CC" w:rsidRDefault="003D7919" w:rsidP="00F926CC"/>
    <w:sectPr w:rsidR="003D7919" w:rsidRPr="00F926CC" w:rsidSect="00B42DC3">
      <w:headerReference w:type="default" r:id="rId8"/>
      <w:pgSz w:w="15840" w:h="12240" w:orient="landscape"/>
      <w:pgMar w:top="108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2B2C97" w14:textId="77777777" w:rsidR="00116E09" w:rsidRDefault="00116E09" w:rsidP="00FD7F55">
      <w:r>
        <w:separator/>
      </w:r>
    </w:p>
  </w:endnote>
  <w:endnote w:type="continuationSeparator" w:id="0">
    <w:p w14:paraId="1F131B2B" w14:textId="77777777" w:rsidR="00116E09" w:rsidRDefault="00116E09" w:rsidP="00FD7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4350A3" w14:textId="77777777" w:rsidR="00116E09" w:rsidRDefault="00116E09" w:rsidP="00FD7F55">
      <w:r>
        <w:separator/>
      </w:r>
    </w:p>
  </w:footnote>
  <w:footnote w:type="continuationSeparator" w:id="0">
    <w:p w14:paraId="3644A5D5" w14:textId="77777777" w:rsidR="00116E09" w:rsidRDefault="00116E09" w:rsidP="00FD7F5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A40F59" w14:textId="4E682C6A" w:rsidR="00FD7F55" w:rsidRPr="00FD7F55" w:rsidRDefault="00B42DC3" w:rsidP="00FD7F55">
    <w:pPr>
      <w:pStyle w:val="Header"/>
      <w:jc w:val="center"/>
      <w:rPr>
        <w:b/>
      </w:rPr>
    </w:pPr>
    <w:r>
      <w:rPr>
        <w:b/>
      </w:rPr>
      <w:t>Table 8.7</w:t>
    </w:r>
  </w:p>
  <w:p w14:paraId="6C7B55B0" w14:textId="515F92AE" w:rsidR="00FD7F55" w:rsidRPr="00FD7F55" w:rsidRDefault="00493B29" w:rsidP="00FD7F55">
    <w:pPr>
      <w:pStyle w:val="Header"/>
      <w:jc w:val="center"/>
      <w:rPr>
        <w:b/>
      </w:rPr>
    </w:pPr>
    <w:r>
      <w:rPr>
        <w:b/>
      </w:rPr>
      <w:t>Advantages and Disadvantages</w:t>
    </w:r>
    <w:r w:rsidR="00FD7F55" w:rsidRPr="00FD7F55">
      <w:rPr>
        <w:b/>
      </w:rPr>
      <w:t xml:space="preserve"> </w:t>
    </w:r>
    <w:r w:rsidR="000273CF">
      <w:rPr>
        <w:b/>
      </w:rPr>
      <w:t>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919"/>
    <w:rsid w:val="000273CF"/>
    <w:rsid w:val="000B762E"/>
    <w:rsid w:val="000F5A32"/>
    <w:rsid w:val="00116E09"/>
    <w:rsid w:val="001943A1"/>
    <w:rsid w:val="003013C3"/>
    <w:rsid w:val="00330FEB"/>
    <w:rsid w:val="00397C45"/>
    <w:rsid w:val="003D7919"/>
    <w:rsid w:val="0048703D"/>
    <w:rsid w:val="00493B29"/>
    <w:rsid w:val="004D61DD"/>
    <w:rsid w:val="00575B0D"/>
    <w:rsid w:val="00653D06"/>
    <w:rsid w:val="00703DC9"/>
    <w:rsid w:val="007D63F2"/>
    <w:rsid w:val="00831B97"/>
    <w:rsid w:val="0083378C"/>
    <w:rsid w:val="00897E23"/>
    <w:rsid w:val="00A80881"/>
    <w:rsid w:val="00B42DC3"/>
    <w:rsid w:val="00C02B09"/>
    <w:rsid w:val="00F2302C"/>
    <w:rsid w:val="00F926CC"/>
    <w:rsid w:val="00FD7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85FE1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9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F55"/>
  </w:style>
  <w:style w:type="paragraph" w:styleId="Footer">
    <w:name w:val="footer"/>
    <w:basedOn w:val="Normal"/>
    <w:link w:val="Foot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F5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9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7F55"/>
  </w:style>
  <w:style w:type="paragraph" w:styleId="Footer">
    <w:name w:val="footer"/>
    <w:basedOn w:val="Normal"/>
    <w:link w:val="FooterChar"/>
    <w:uiPriority w:val="99"/>
    <w:unhideWhenUsed/>
    <w:rsid w:val="00FD7F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B36B28C-1587-984F-A0B9-637223C9B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Information Technology</cp:lastModifiedBy>
  <cp:revision>3</cp:revision>
  <cp:lastPrinted>2018-08-03T21:33:00Z</cp:lastPrinted>
  <dcterms:created xsi:type="dcterms:W3CDTF">2018-08-03T21:33:00Z</dcterms:created>
  <dcterms:modified xsi:type="dcterms:W3CDTF">2018-08-03T21:33:00Z</dcterms:modified>
</cp:coreProperties>
</file>